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"ตา" สะกดอย่างไร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ตอ - อา -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ตอ - อะ -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ตอ - อี -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ตอ - อู -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"ดี" เกิดจากการสะกดตามข้อใด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ดอ - อา - 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ดอ - อี - 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ดอ - อือ - 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ดอ - เอ - ดี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"ปู" สะกดอย่างไร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ปอ - อา - 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ปอ - อี - 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ปอ - อู - 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ปอ - โอ - ปู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กอ - เอ - เก คือการสะกดของคำใด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"บ้าน" มีตัวสะกดคือพยัญชนะตัวใด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บ ใบไม้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 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 เสือ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 ม้า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"แมว" สะกดว่าอย่างไร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มอ - แอ - วอ -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มอ - อา - วอ -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มอ - เอ - วอ -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มอ - อิ - วอ - แมว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"จาน" สะกดว่าอย่างไร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จอ - อะ - นอ - 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จอ - อา - นอ - 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จอ - อิ - นอ - 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จอ - อุ - นอ - 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ขอ - อา - วอ - ขาว - ไม้โท อ่านว่าอย่างไร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ข่าว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ขาวโพลน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"ลิง" มีพยัญชนะต้นคือตัวใด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ง งู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 ลิง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อ อ่าง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 พาน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"มือ" สะกดว่าอย่างไร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มอ - อา -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มอ - อี -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มอ - อือ -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มอ - อู - 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ตอ - อำ - ตำ อ่านว่าอย่างไร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ตุน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"ลูก" มีตัวสะกดคือพยัญชนะตัวใด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ล ลิง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 ไก่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 เสือ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 ม้า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"ยิ้ม" ประสมด้วยสระใด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อี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มอ - ไอ - ไม - ไม้โท อ่านว่าอย่างไร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ใหม่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ไม่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"เรียน" ประสมด้วยสระใด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เอีย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เอ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เอือ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"ช้าง" สะกดว่าอย่างไร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ชอ - อา - งอ - ชาง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ชอ - อา - งอ - ชาง - ไม้โท - ช้าง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ชอ - แอ - งอ - แชง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ชอ - โอ - งอ - โชง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"คน" ประสมด้วยสระใดที่ลดรูปไปเมื่อมีตัวสะกด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อะ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อิ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โอะ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อัว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ปอ - ลอ - อา - ปลา มีพยัญชนะต้นกี่ตัว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1 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3 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4 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2 ตัว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"กะทิ" สะกดว่าอย่างไร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กอ - อะ - กะ , ทอ - อิ - ทิ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กอ - อา - กา , ทอ - อี - ที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กอ - อุ - กุ , ทอ - อุ - ทุ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กอ - เอ - เก , ทอ - เอ - เท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คำว่า "เป็ด" ประสมด้วยสระใด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เอะ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สระ เอ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แอะ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สระ แอ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5 เรื่อง การอ่านสะกดคำ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ตอ - อา - ตา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ดอ - อี - ดี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ปอ - อู - ปู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 หนู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มอ - แอ - วอ - แมว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จอ - อา - นอ - จาน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ข้าว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ล ลิง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มอ - อือ - มือ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 ไก่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อิ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ไม้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เอีย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ชอ - อา - งอ - ชาง - ไม้โท - ช้าง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สระ โอะ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2 ตัว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กอ - อะ - กะ , ทอ - อิ - ทิ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สระ เอะ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5 เรื่อง การอ่านสะกดคำ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