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ตารางแสดงจำนวนหนังสือที่นักเรียนแต่ละระดับยืมในเดือนพฤษภาคม</w:t>
      </w:r>
      <w:br/>
      <w:r>
        <w:rPr>
          <w:sz w:val="32"/>
          <w:szCs w:val="32"/>
          <w:b w:val="0"/>
          <w:bCs w:val="0"/>
          <w:noProof w:val="1"/>
        </w:rPr>
        <w:t xml:space="preserve">ระดับชั้น | จำนวนหนังสือ</w:t>
      </w:r>
      <w:br/>
      <w:r>
        <w:rPr>
          <w:sz w:val="32"/>
          <w:szCs w:val="32"/>
          <w:b w:val="0"/>
          <w:bCs w:val="0"/>
          <w:noProof w:val="1"/>
        </w:rPr>
        <w:t xml:space="preserve">ป.1 | 28</w:t>
      </w:r>
      <w:br/>
      <w:r>
        <w:rPr>
          <w:sz w:val="32"/>
          <w:szCs w:val="32"/>
          <w:b w:val="0"/>
          <w:bCs w:val="0"/>
          <w:noProof w:val="1"/>
        </w:rPr>
        <w:t xml:space="preserve">ป.2 | 42</w:t>
      </w:r>
      <w:br/>
      <w:r>
        <w:rPr>
          <w:sz w:val="32"/>
          <w:szCs w:val="32"/>
          <w:b w:val="0"/>
          <w:bCs w:val="0"/>
          <w:noProof w:val="1"/>
        </w:rPr>
        <w:t xml:space="preserve">ป.3 | 35</w:t>
      </w:r>
      <w:br/>
      <w:r>
        <w:rPr>
          <w:sz w:val="32"/>
          <w:szCs w:val="32"/>
          <w:b w:val="0"/>
          <w:bCs w:val="0"/>
          <w:noProof w:val="1"/>
        </w:rPr>
        <w:t xml:space="preserve"/>
      </w:r>
      <w:br/>
      <w:r>
        <w:rPr>
          <w:sz w:val="32"/>
          <w:szCs w:val="32"/>
          <w:b w:val="0"/>
          <w:bCs w:val="0"/>
          <w:noProof w:val="1"/>
        </w:rPr>
        <w:t xml:space="preserve">จากตาราง นักเรียนชั้น ป.2 ยืมหนังสือกี่เล่ม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28 เล่ม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35 เล่ม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42 เล่ม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105 เล่ม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ตารางแสดงจำนวนผู้เข้าร่วมกิจกรรมของแต่ละชมรม</w:t>
      </w:r>
      <w:br/>
      <w:r>
        <w:rPr>
          <w:sz w:val="32"/>
          <w:szCs w:val="32"/>
          <w:b w:val="0"/>
          <w:bCs w:val="0"/>
          <w:noProof w:val="1"/>
        </w:rPr>
        <w:t xml:space="preserve">ชมรม | จำนวนผู้เข้าร่วม</w:t>
      </w:r>
      <w:br/>
      <w:r>
        <w:rPr>
          <w:sz w:val="32"/>
          <w:szCs w:val="32"/>
          <w:b w:val="0"/>
          <w:bCs w:val="0"/>
          <w:noProof w:val="1"/>
        </w:rPr>
        <w:t xml:space="preserve">ดนตรี | 24</w:t>
      </w:r>
      <w:br/>
      <w:r>
        <w:rPr>
          <w:sz w:val="32"/>
          <w:szCs w:val="32"/>
          <w:b w:val="0"/>
          <w:bCs w:val="0"/>
          <w:noProof w:val="1"/>
        </w:rPr>
        <w:t xml:space="preserve">กีฬา | 31</w:t>
      </w:r>
      <w:br/>
      <w:r>
        <w:rPr>
          <w:sz w:val="32"/>
          <w:szCs w:val="32"/>
          <w:b w:val="0"/>
          <w:bCs w:val="0"/>
          <w:noProof w:val="1"/>
        </w:rPr>
        <w:t xml:space="preserve">วิทยาศาสตร์ | 18</w:t>
      </w:r>
      <w:br/>
      <w:r>
        <w:rPr>
          <w:sz w:val="32"/>
          <w:szCs w:val="32"/>
          <w:b w:val="0"/>
          <w:bCs w:val="0"/>
          <w:noProof w:val="1"/>
        </w:rPr>
        <w:t xml:space="preserve">ศิลปะ | 27</w:t>
      </w:r>
      <w:br/>
      <w:r>
        <w:rPr>
          <w:sz w:val="32"/>
          <w:szCs w:val="32"/>
          <w:b w:val="0"/>
          <w:bCs w:val="0"/>
          <w:noProof w:val="1"/>
        </w:rPr>
        <w:t xml:space="preserve"/>
      </w:r>
      <w:br/>
      <w:r>
        <w:rPr>
          <w:sz w:val="32"/>
          <w:szCs w:val="32"/>
          <w:b w:val="0"/>
          <w:bCs w:val="0"/>
          <w:noProof w:val="1"/>
        </w:rPr>
        <w:t xml:space="preserve">ชมรมใดมีผู้เข้าร่วมมากที่สุด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ชมรมดนตรี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ชมรมศิลปะ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ชมรมวิทยาศาสตร์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ชมรมกีฬา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ตารางแสดงค่าใช้จ่ายจัดซื้อวัสดุของหน่วยงาน</w:t>
      </w:r>
      <w:br/>
      <w:r>
        <w:rPr>
          <w:sz w:val="32"/>
          <w:szCs w:val="32"/>
          <w:b w:val="0"/>
          <w:bCs w:val="0"/>
          <w:noProof w:val="1"/>
        </w:rPr>
        <w:t xml:space="preserve">รายการ | ค่าใช้จ่าย (บาท)</w:t>
      </w:r>
      <w:br/>
      <w:r>
        <w:rPr>
          <w:sz w:val="32"/>
          <w:szCs w:val="32"/>
          <w:b w:val="0"/>
          <w:bCs w:val="0"/>
          <w:noProof w:val="1"/>
        </w:rPr>
        <w:t xml:space="preserve">กระดาษ | 680</w:t>
      </w:r>
      <w:br/>
      <w:r>
        <w:rPr>
          <w:sz w:val="32"/>
          <w:szCs w:val="32"/>
          <w:b w:val="0"/>
          <w:bCs w:val="0"/>
          <w:noProof w:val="1"/>
        </w:rPr>
        <w:t xml:space="preserve">หมึกพิมพ์ | 920</w:t>
      </w:r>
      <w:br/>
      <w:r>
        <w:rPr>
          <w:sz w:val="32"/>
          <w:szCs w:val="32"/>
          <w:b w:val="0"/>
          <w:bCs w:val="0"/>
          <w:noProof w:val="1"/>
        </w:rPr>
        <w:t xml:space="preserve">แฟ้ม | 450</w:t>
      </w:r>
      <w:br/>
      <w:r>
        <w:rPr>
          <w:sz w:val="32"/>
          <w:szCs w:val="32"/>
          <w:b w:val="0"/>
          <w:bCs w:val="0"/>
          <w:noProof w:val="1"/>
        </w:rPr>
        <w:t xml:space="preserve">ปากกา | 510</w:t>
      </w:r>
      <w:br/>
      <w:r>
        <w:rPr>
          <w:sz w:val="32"/>
          <w:szCs w:val="32"/>
          <w:b w:val="0"/>
          <w:bCs w:val="0"/>
          <w:noProof w:val="1"/>
        </w:rPr>
        <w:t xml:space="preserve"/>
      </w:r>
      <w:br/>
      <w:r>
        <w:rPr>
          <w:sz w:val="32"/>
          <w:szCs w:val="32"/>
          <w:b w:val="0"/>
          <w:bCs w:val="0"/>
          <w:noProof w:val="1"/>
        </w:rPr>
        <w:t xml:space="preserve">รายการใดมีค่าใช้จ่ายน้อยที่สุด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กระดาษ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หมึกพิมพ์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แฟ้ม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ปากกา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ตารางแสดงผลสำรวจวิธีเดินทางมาโรงเรียน</w:t>
      </w:r>
      <w:br/>
      <w:r>
        <w:rPr>
          <w:sz w:val="32"/>
          <w:szCs w:val="32"/>
          <w:b w:val="0"/>
          <w:bCs w:val="0"/>
          <w:noProof w:val="1"/>
        </w:rPr>
        <w:t xml:space="preserve">วิธีเดินทาง | จำนวนคน</w:t>
      </w:r>
      <w:br/>
      <w:r>
        <w:rPr>
          <w:sz w:val="32"/>
          <w:szCs w:val="32"/>
          <w:b w:val="0"/>
          <w:bCs w:val="0"/>
          <w:noProof w:val="1"/>
        </w:rPr>
        <w:t xml:space="preserve">รถโดยสาร | 36</w:t>
      </w:r>
      <w:br/>
      <w:r>
        <w:rPr>
          <w:sz w:val="32"/>
          <w:szCs w:val="32"/>
          <w:b w:val="0"/>
          <w:bCs w:val="0"/>
          <w:noProof w:val="1"/>
        </w:rPr>
        <w:t xml:space="preserve">รถจักรยานยนต์ | 22</w:t>
      </w:r>
      <w:br/>
      <w:r>
        <w:rPr>
          <w:sz w:val="32"/>
          <w:szCs w:val="32"/>
          <w:b w:val="0"/>
          <w:bCs w:val="0"/>
          <w:noProof w:val="1"/>
        </w:rPr>
        <w:t xml:space="preserve">เดิน | 14</w:t>
      </w:r>
      <w:br/>
      <w:r>
        <w:rPr>
          <w:sz w:val="32"/>
          <w:szCs w:val="32"/>
          <w:b w:val="0"/>
          <w:bCs w:val="0"/>
          <w:noProof w:val="1"/>
        </w:rPr>
        <w:t xml:space="preserve">รถยนต์ส่วนบุคคล | 28</w:t>
      </w:r>
      <w:br/>
      <w:r>
        <w:rPr>
          <w:sz w:val="32"/>
          <w:szCs w:val="32"/>
          <w:b w:val="0"/>
          <w:bCs w:val="0"/>
          <w:noProof w:val="1"/>
        </w:rPr>
        <w:t xml:space="preserve"/>
      </w:r>
      <w:br/>
      <w:r>
        <w:rPr>
          <w:sz w:val="32"/>
          <w:szCs w:val="32"/>
          <w:b w:val="0"/>
          <w:bCs w:val="0"/>
          <w:noProof w:val="1"/>
        </w:rPr>
        <w:t xml:space="preserve">ข้อใดอ่านข้อมูลจากตารางได้ถูกต้อง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ผู้เดินทางโดยการเดินมี 22 คน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ผู้เดินทางโดยรถจักรยานยนต์มี 28 คน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ผู้เดินทางโดยรถยนต์ส่วนบุคคลมี 36 คน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ผู้เดินทางโดยรถโดยสารมี 36 คน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ตารางแสดงจำนวนเอกสารที่หน่วยงานรับในแต่ละเดือน</w:t>
      </w:r>
      <w:br/>
      <w:r>
        <w:rPr>
          <w:sz w:val="32"/>
          <w:szCs w:val="32"/>
          <w:b w:val="0"/>
          <w:bCs w:val="0"/>
          <w:noProof w:val="1"/>
        </w:rPr>
        <w:t xml:space="preserve">เดือน | จำนวนเอกสาร</w:t>
      </w:r>
      <w:br/>
      <w:r>
        <w:rPr>
          <w:sz w:val="32"/>
          <w:szCs w:val="32"/>
          <w:b w:val="0"/>
          <w:bCs w:val="0"/>
          <w:noProof w:val="1"/>
        </w:rPr>
        <w:t xml:space="preserve">มกราคม | 18</w:t>
      </w:r>
      <w:br/>
      <w:r>
        <w:rPr>
          <w:sz w:val="32"/>
          <w:szCs w:val="32"/>
          <w:b w:val="0"/>
          <w:bCs w:val="0"/>
          <w:noProof w:val="1"/>
        </w:rPr>
        <w:t xml:space="preserve">กุมภาพันธ์ | 22</w:t>
      </w:r>
      <w:br/>
      <w:r>
        <w:rPr>
          <w:sz w:val="32"/>
          <w:szCs w:val="32"/>
          <w:b w:val="0"/>
          <w:bCs w:val="0"/>
          <w:noProof w:val="1"/>
        </w:rPr>
        <w:t xml:space="preserve">มีนาคม | 21</w:t>
      </w:r>
      <w:br/>
      <w:r>
        <w:rPr>
          <w:sz w:val="32"/>
          <w:szCs w:val="32"/>
          <w:b w:val="0"/>
          <w:bCs w:val="0"/>
          <w:noProof w:val="1"/>
        </w:rPr>
        <w:t xml:space="preserve"/>
      </w:r>
      <w:br/>
      <w:r>
        <w:rPr>
          <w:sz w:val="32"/>
          <w:szCs w:val="32"/>
          <w:b w:val="0"/>
          <w:bCs w:val="0"/>
          <w:noProof w:val="1"/>
        </w:rPr>
        <w:t xml:space="preserve">จำนวนเอกสารในเดือนกุมภาพันธ์เปลี่ยนจากเดือนมกราคมอย่างไร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เพิ่มขึ้น 3 ฉบับ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เพิ่มขึ้น 4 ฉบับ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ลดลง 1 ฉบับ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ลดลง 4 ฉบับ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ตารางแสดงจำนวนผู้สมัครเข้าร่วมอบรม</w:t>
      </w:r>
      <w:br/>
      <w:r>
        <w:rPr>
          <w:sz w:val="32"/>
          <w:szCs w:val="32"/>
          <w:b w:val="0"/>
          <w:bCs w:val="0"/>
          <w:noProof w:val="1"/>
        </w:rPr>
        <w:t xml:space="preserve">หลักสูตร | จำนวนผู้สมัคร</w:t>
      </w:r>
      <w:br/>
      <w:r>
        <w:rPr>
          <w:sz w:val="32"/>
          <w:szCs w:val="32"/>
          <w:b w:val="0"/>
          <w:bCs w:val="0"/>
          <w:noProof w:val="1"/>
        </w:rPr>
        <w:t xml:space="preserve">การใช้เทคโนโลยี | 46</w:t>
      </w:r>
      <w:br/>
      <w:r>
        <w:rPr>
          <w:sz w:val="32"/>
          <w:szCs w:val="32"/>
          <w:b w:val="0"/>
          <w:bCs w:val="0"/>
          <w:noProof w:val="1"/>
        </w:rPr>
        <w:t xml:space="preserve">การวัดผล | 39</w:t>
      </w:r>
      <w:br/>
      <w:r>
        <w:rPr>
          <w:sz w:val="32"/>
          <w:szCs w:val="32"/>
          <w:b w:val="0"/>
          <w:bCs w:val="0"/>
          <w:noProof w:val="1"/>
        </w:rPr>
        <w:t xml:space="preserve">การจัดการชั้นเรียน | 46</w:t>
      </w:r>
      <w:br/>
      <w:r>
        <w:rPr>
          <w:sz w:val="32"/>
          <w:szCs w:val="32"/>
          <w:b w:val="0"/>
          <w:bCs w:val="0"/>
          <w:noProof w:val="1"/>
        </w:rPr>
        <w:t xml:space="preserve"/>
      </w:r>
      <w:br/>
      <w:r>
        <w:rPr>
          <w:sz w:val="32"/>
          <w:szCs w:val="32"/>
          <w:b w:val="0"/>
          <w:bCs w:val="0"/>
          <w:noProof w:val="1"/>
        </w:rPr>
        <w:t xml:space="preserve">ข้อใดเป็นข้อความที่สอดคล้องกับข้อมูลในตาราง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หลักสูตรการวัดผลมีผู้สมัครมากที่สุด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หลักสูตรการใช้เทคโนโลยีและการจัดการชั้นเรียนมีผู้สมัครเท่ากัน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หลักสูตรการจัดการชั้นเรียนมีผู้สมัครน้อยกว่าการวัดผล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มีผู้สมัครหลักสูตรละ 46 คนทุกหลักสูตร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ตารางแสดงจำนวนบุคลากรแยกตามฝ่ายและประเภทการจ้าง</w:t>
      </w:r>
      <w:br/>
      <w:r>
        <w:rPr>
          <w:sz w:val="32"/>
          <w:szCs w:val="32"/>
          <w:b w:val="0"/>
          <w:bCs w:val="0"/>
          <w:noProof w:val="1"/>
        </w:rPr>
        <w:t xml:space="preserve">ฝ่าย | ข้าราชการ | พนักงานราชการ</w:t>
      </w:r>
      <w:br/>
      <w:r>
        <w:rPr>
          <w:sz w:val="32"/>
          <w:szCs w:val="32"/>
          <w:b w:val="0"/>
          <w:bCs w:val="0"/>
          <w:noProof w:val="1"/>
        </w:rPr>
        <w:t xml:space="preserve">วิชาการ | 12 | 5</w:t>
      </w:r>
      <w:br/>
      <w:r>
        <w:rPr>
          <w:sz w:val="32"/>
          <w:szCs w:val="32"/>
          <w:b w:val="0"/>
          <w:bCs w:val="0"/>
          <w:noProof w:val="1"/>
        </w:rPr>
        <w:t xml:space="preserve">ธุรการ | 8 | 4</w:t>
      </w:r>
      <w:br/>
      <w:r>
        <w:rPr>
          <w:sz w:val="32"/>
          <w:szCs w:val="32"/>
          <w:b w:val="0"/>
          <w:bCs w:val="0"/>
          <w:noProof w:val="1"/>
        </w:rPr>
        <w:t xml:space="preserve">กิจการนักเรียน | 10 | 6</w:t>
      </w:r>
      <w:br/>
      <w:r>
        <w:rPr>
          <w:sz w:val="32"/>
          <w:szCs w:val="32"/>
          <w:b w:val="0"/>
          <w:bCs w:val="0"/>
          <w:noProof w:val="1"/>
        </w:rPr>
        <w:t xml:space="preserve"/>
      </w:r>
      <w:br/>
      <w:r>
        <w:rPr>
          <w:sz w:val="32"/>
          <w:szCs w:val="32"/>
          <w:b w:val="0"/>
          <w:bCs w:val="0"/>
          <w:noProof w:val="1"/>
        </w:rPr>
        <w:t xml:space="preserve">ฝ่ายธุรการมีพนักงานราชการกี่คน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12 คน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5 คน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8 คน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4 คน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ตารางแสดงจำนวนผู้เข้าร่วมประชุมจากสามกลุ่ม</w:t>
      </w:r>
      <w:br/>
      <w:r>
        <w:rPr>
          <w:sz w:val="32"/>
          <w:szCs w:val="32"/>
          <w:b w:val="0"/>
          <w:bCs w:val="0"/>
          <w:noProof w:val="1"/>
        </w:rPr>
        <w:t xml:space="preserve">กลุ่ม | จำนวนผู้เข้าร่วม</w:t>
      </w:r>
      <w:br/>
      <w:r>
        <w:rPr>
          <w:sz w:val="32"/>
          <w:szCs w:val="32"/>
          <w:b w:val="0"/>
          <w:bCs w:val="0"/>
          <w:noProof w:val="1"/>
        </w:rPr>
        <w:t xml:space="preserve">ครู | 28</w:t>
      </w:r>
      <w:br/>
      <w:r>
        <w:rPr>
          <w:sz w:val="32"/>
          <w:szCs w:val="32"/>
          <w:b w:val="0"/>
          <w:bCs w:val="0"/>
          <w:noProof w:val="1"/>
        </w:rPr>
        <w:t xml:space="preserve">บุคลากรสนับสนุน | 17</w:t>
      </w:r>
      <w:br/>
      <w:r>
        <w:rPr>
          <w:sz w:val="32"/>
          <w:szCs w:val="32"/>
          <w:b w:val="0"/>
          <w:bCs w:val="0"/>
          <w:noProof w:val="1"/>
        </w:rPr>
        <w:t xml:space="preserve">ผู้ปกครอง | 31</w:t>
      </w:r>
      <w:br/>
      <w:r>
        <w:rPr>
          <w:sz w:val="32"/>
          <w:szCs w:val="32"/>
          <w:b w:val="0"/>
          <w:bCs w:val="0"/>
          <w:noProof w:val="1"/>
        </w:rPr>
        <w:t xml:space="preserve"/>
      </w:r>
      <w:br/>
      <w:r>
        <w:rPr>
          <w:sz w:val="32"/>
          <w:szCs w:val="32"/>
          <w:b w:val="0"/>
          <w:bCs w:val="0"/>
          <w:noProof w:val="1"/>
        </w:rPr>
        <w:t xml:space="preserve">หากต้องการทราบจำนวนผู้เข้าร่วมทั้งหมด ต้องมีผู้เข้าร่วมกี่คน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48 คน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66 คน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59 คน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76 คน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ตารางแสดงจำนวนงานที่แต่ละฝ่ายดำเนินการเสร็จและยังไม่เสร็จ</w:t>
      </w:r>
      <w:br/>
      <w:r>
        <w:rPr>
          <w:sz w:val="32"/>
          <w:szCs w:val="32"/>
          <w:b w:val="0"/>
          <w:bCs w:val="0"/>
          <w:noProof w:val="1"/>
        </w:rPr>
        <w:t xml:space="preserve">ฝ่าย | เสร็จแล้ว | ยังไม่เสร็จ</w:t>
      </w:r>
      <w:br/>
      <w:r>
        <w:rPr>
          <w:sz w:val="32"/>
          <w:szCs w:val="32"/>
          <w:b w:val="0"/>
          <w:bCs w:val="0"/>
          <w:noProof w:val="1"/>
        </w:rPr>
        <w:t xml:space="preserve">ก | 84 | 67</w:t>
      </w:r>
      <w:br/>
      <w:r>
        <w:rPr>
          <w:sz w:val="32"/>
          <w:szCs w:val="32"/>
          <w:b w:val="0"/>
          <w:bCs w:val="0"/>
          <w:noProof w:val="1"/>
        </w:rPr>
        <w:t xml:space="preserve">ข | 72 | 59</w:t>
      </w:r>
      <w:br/>
      <w:r>
        <w:rPr>
          <w:sz w:val="32"/>
          <w:szCs w:val="32"/>
          <w:b w:val="0"/>
          <w:bCs w:val="0"/>
          <w:noProof w:val="1"/>
        </w:rPr>
        <w:t xml:space="preserve"/>
      </w:r>
      <w:br/>
      <w:r>
        <w:rPr>
          <w:sz w:val="32"/>
          <w:szCs w:val="32"/>
          <w:b w:val="0"/>
          <w:bCs w:val="0"/>
          <w:noProof w:val="1"/>
        </w:rPr>
        <w:t xml:space="preserve">ฝ่าย ก ดำเนินการเสร็จมากกว่ายังไม่เสร็จกี่งาน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13 งาน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21 งาน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17 งาน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151 งาน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ตารางแสดงจำนวนอุปกรณ์ที่มีและจำนวนอุปกรณ์ที่ชำรุด</w:t>
      </w:r>
      <w:br/>
      <w:r>
        <w:rPr>
          <w:sz w:val="32"/>
          <w:szCs w:val="32"/>
          <w:b w:val="0"/>
          <w:bCs w:val="0"/>
          <w:noProof w:val="1"/>
        </w:rPr>
        <w:t xml:space="preserve">ประเภทอุปกรณ์ | มีทั้งหมด | ชำรุด</w:t>
      </w:r>
      <w:br/>
      <w:r>
        <w:rPr>
          <w:sz w:val="32"/>
          <w:szCs w:val="32"/>
          <w:b w:val="0"/>
          <w:bCs w:val="0"/>
          <w:noProof w:val="1"/>
        </w:rPr>
        <w:t xml:space="preserve">แท็บเล็ต | 36 | 9</w:t>
      </w:r>
      <w:br/>
      <w:r>
        <w:rPr>
          <w:sz w:val="32"/>
          <w:szCs w:val="32"/>
          <w:b w:val="0"/>
          <w:bCs w:val="0"/>
          <w:noProof w:val="1"/>
        </w:rPr>
        <w:t xml:space="preserve">เครื่องฉาย | 12 | 2</w:t>
      </w:r>
      <w:br/>
      <w:r>
        <w:rPr>
          <w:sz w:val="32"/>
          <w:szCs w:val="32"/>
          <w:b w:val="0"/>
          <w:bCs w:val="0"/>
          <w:noProof w:val="1"/>
        </w:rPr>
        <w:t xml:space="preserve">คอมพิวเตอร์ | 28 | 5</w:t>
      </w:r>
      <w:br/>
      <w:r>
        <w:rPr>
          <w:sz w:val="32"/>
          <w:szCs w:val="32"/>
          <w:b w:val="0"/>
          <w:bCs w:val="0"/>
          <w:noProof w:val="1"/>
        </w:rPr>
        <w:t xml:space="preserve"/>
      </w:r>
      <w:br/>
      <w:r>
        <w:rPr>
          <w:sz w:val="32"/>
          <w:szCs w:val="32"/>
          <w:b w:val="0"/>
          <w:bCs w:val="0"/>
          <w:noProof w:val="1"/>
        </w:rPr>
        <w:t xml:space="preserve">แท็บเล็ตที่ยังใช้งานได้มีจำนวนเท่าใด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27 เครื่อง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9 เครื่อง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36 เครื่อง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45 เครื่อง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ตารางแสดงจำนวนวัสดุและราคาต่อหน่วย</w:t>
      </w:r>
      <w:br/>
      <w:r>
        <w:rPr>
          <w:sz w:val="32"/>
          <w:szCs w:val="32"/>
          <w:b w:val="0"/>
          <w:bCs w:val="0"/>
          <w:noProof w:val="1"/>
        </w:rPr>
        <w:t xml:space="preserve">วัสดุ | จำนวนที่ซื้อ | ราคาต่อชิ้น (บาท)</w:t>
      </w:r>
      <w:br/>
      <w:r>
        <w:rPr>
          <w:sz w:val="32"/>
          <w:szCs w:val="32"/>
          <w:b w:val="0"/>
          <w:bCs w:val="0"/>
          <w:noProof w:val="1"/>
        </w:rPr>
        <w:t xml:space="preserve">สมุด | 4 | 25</w:t>
      </w:r>
      <w:br/>
      <w:r>
        <w:rPr>
          <w:sz w:val="32"/>
          <w:szCs w:val="32"/>
          <w:b w:val="0"/>
          <w:bCs w:val="0"/>
          <w:noProof w:val="1"/>
        </w:rPr>
        <w:t xml:space="preserve">ปากกา | 6 | 12</w:t>
      </w:r>
      <w:br/>
      <w:r>
        <w:rPr>
          <w:sz w:val="32"/>
          <w:szCs w:val="32"/>
          <w:b w:val="0"/>
          <w:bCs w:val="0"/>
          <w:noProof w:val="1"/>
        </w:rPr>
        <w:t xml:space="preserve">แฟ้ม | 3 | 45</w:t>
      </w:r>
      <w:br/>
      <w:r>
        <w:rPr>
          <w:sz w:val="32"/>
          <w:szCs w:val="32"/>
          <w:b w:val="0"/>
          <w:bCs w:val="0"/>
          <w:noProof w:val="1"/>
        </w:rPr>
        <w:t xml:space="preserve"/>
      </w:r>
      <w:br/>
      <w:r>
        <w:rPr>
          <w:sz w:val="32"/>
          <w:szCs w:val="32"/>
          <w:b w:val="0"/>
          <w:bCs w:val="0"/>
          <w:noProof w:val="1"/>
        </w:rPr>
        <w:t xml:space="preserve">การซื้อแฟ้มตามตารางต้องจ่ายเงินกี่บาท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45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90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135 บาท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180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ตารางแสดงจำนวนผู้เข้าร่วมและผู้มาเข้าร่วมจริง</w:t>
      </w:r>
      <w:br/>
      <w:r>
        <w:rPr>
          <w:sz w:val="32"/>
          <w:szCs w:val="32"/>
          <w:b w:val="0"/>
          <w:bCs w:val="0"/>
          <w:noProof w:val="1"/>
        </w:rPr>
        <w:t xml:space="preserve">กิจกรรม | ลงทะเบียน | มาเข้าร่วม</w:t>
      </w:r>
      <w:br/>
      <w:r>
        <w:rPr>
          <w:sz w:val="32"/>
          <w:szCs w:val="32"/>
          <w:b w:val="0"/>
          <w:bCs w:val="0"/>
          <w:noProof w:val="1"/>
        </w:rPr>
        <w:t xml:space="preserve">อบรม ก | 120 | 108</w:t>
      </w:r>
      <w:br/>
      <w:r>
        <w:rPr>
          <w:sz w:val="32"/>
          <w:szCs w:val="32"/>
          <w:b w:val="0"/>
          <w:bCs w:val="0"/>
          <w:noProof w:val="1"/>
        </w:rPr>
        <w:t xml:space="preserve">อบรม ข | 95 | 91</w:t>
      </w:r>
      <w:br/>
      <w:r>
        <w:rPr>
          <w:sz w:val="32"/>
          <w:szCs w:val="32"/>
          <w:b w:val="0"/>
          <w:bCs w:val="0"/>
          <w:noProof w:val="1"/>
        </w:rPr>
        <w:t xml:space="preserve"/>
      </w:r>
      <w:br/>
      <w:r>
        <w:rPr>
          <w:sz w:val="32"/>
          <w:szCs w:val="32"/>
          <w:b w:val="0"/>
          <w:bCs w:val="0"/>
          <w:noProof w:val="1"/>
        </w:rPr>
        <w:t xml:space="preserve">กิจกรรมอบรม ก มีผู้ลงทะเบียนแต่ไม่ได้มาเข้าร่วมกี่คน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8 คน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228 คน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12 คน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108 คน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ตารางแสดงจำนวนผลงานที่ทำเสร็จในสองสัปดาห์</w:t>
      </w:r>
      <w:br/>
      <w:r>
        <w:rPr>
          <w:sz w:val="32"/>
          <w:szCs w:val="32"/>
          <w:b w:val="0"/>
          <w:bCs w:val="0"/>
          <w:noProof w:val="1"/>
        </w:rPr>
        <w:t xml:space="preserve">สัปดาห์ | จำนวนผลงาน</w:t>
      </w:r>
      <w:br/>
      <w:r>
        <w:rPr>
          <w:sz w:val="32"/>
          <w:szCs w:val="32"/>
          <w:b w:val="0"/>
          <w:bCs w:val="0"/>
          <w:noProof w:val="1"/>
        </w:rPr>
        <w:t xml:space="preserve">สัปดาห์ที่ 1 | 34</w:t>
      </w:r>
      <w:br/>
      <w:r>
        <w:rPr>
          <w:sz w:val="32"/>
          <w:szCs w:val="32"/>
          <w:b w:val="0"/>
          <w:bCs w:val="0"/>
          <w:noProof w:val="1"/>
        </w:rPr>
        <w:t xml:space="preserve">สัปดาห์ที่ 2 | 47</w:t>
      </w:r>
      <w:br/>
      <w:r>
        <w:rPr>
          <w:sz w:val="32"/>
          <w:szCs w:val="32"/>
          <w:b w:val="0"/>
          <w:bCs w:val="0"/>
          <w:noProof w:val="1"/>
        </w:rPr>
        <w:t xml:space="preserve"/>
      </w:r>
      <w:br/>
      <w:r>
        <w:rPr>
          <w:sz w:val="32"/>
          <w:szCs w:val="32"/>
          <w:b w:val="0"/>
          <w:bCs w:val="0"/>
          <w:noProof w:val="1"/>
        </w:rPr>
        <w:t xml:space="preserve">สองสัปดาห์นี้มีผลงานเสร็จรวมกันกี่ชิ้น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81 ชิ้น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47 ชิ้น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13 ชิ้น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71 ชิ้น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ตารางแสดงจำนวนแบบฟอร์มที่ได้รับและจำนวนที่ตรวจแล้ว</w:t>
      </w:r>
      <w:br/>
      <w:r>
        <w:rPr>
          <w:sz w:val="32"/>
          <w:szCs w:val="32"/>
          <w:b w:val="0"/>
          <w:bCs w:val="0"/>
          <w:noProof w:val="1"/>
        </w:rPr>
        <w:t xml:space="preserve">วัน | ได้รับ | ตรวจแล้ว</w:t>
      </w:r>
      <w:br/>
      <w:r>
        <w:rPr>
          <w:sz w:val="32"/>
          <w:szCs w:val="32"/>
          <w:b w:val="0"/>
          <w:bCs w:val="0"/>
          <w:noProof w:val="1"/>
        </w:rPr>
        <w:t xml:space="preserve">จันทร์ | 52 | 39</w:t>
      </w:r>
      <w:br/>
      <w:r>
        <w:rPr>
          <w:sz w:val="32"/>
          <w:szCs w:val="32"/>
          <w:b w:val="0"/>
          <w:bCs w:val="0"/>
          <w:noProof w:val="1"/>
        </w:rPr>
        <w:t xml:space="preserve">อังคาร | 48 | 41</w:t>
      </w:r>
      <w:br/>
      <w:r>
        <w:rPr>
          <w:sz w:val="32"/>
          <w:szCs w:val="32"/>
          <w:b w:val="0"/>
          <w:bCs w:val="0"/>
          <w:noProof w:val="1"/>
        </w:rPr>
        <w:t xml:space="preserve">พุธ | 60 | 44</w:t>
      </w:r>
      <w:br/>
      <w:r>
        <w:rPr>
          <w:sz w:val="32"/>
          <w:szCs w:val="32"/>
          <w:b w:val="0"/>
          <w:bCs w:val="0"/>
          <w:noProof w:val="1"/>
        </w:rPr>
        <w:t xml:space="preserve"/>
      </w:r>
      <w:br/>
      <w:r>
        <w:rPr>
          <w:sz w:val="32"/>
          <w:szCs w:val="32"/>
          <w:b w:val="0"/>
          <w:bCs w:val="0"/>
          <w:noProof w:val="1"/>
        </w:rPr>
        <w:t xml:space="preserve">วันพุธมีแบบฟอร์มที่ยังไม่ได้ตรวจจำนวนเท่าใด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60 ฉบับ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16 ฉบับ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44 ฉบับ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104 ฉบับ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ตารางแสดงจำนวนหนังสือที่ห้องสมุดเพิ่มในแต่ละเดือน</w:t>
      </w:r>
      <w:br/>
      <w:r>
        <w:rPr>
          <w:sz w:val="32"/>
          <w:szCs w:val="32"/>
          <w:b w:val="0"/>
          <w:bCs w:val="0"/>
          <w:noProof w:val="1"/>
        </w:rPr>
        <w:t xml:space="preserve">เดือน | จำนวนหนังสือที่เพิ่ม</w:t>
      </w:r>
      <w:br/>
      <w:r>
        <w:rPr>
          <w:sz w:val="32"/>
          <w:szCs w:val="32"/>
          <w:b w:val="0"/>
          <w:bCs w:val="0"/>
          <w:noProof w:val="1"/>
        </w:rPr>
        <w:t xml:space="preserve">มกราคม | 10</w:t>
      </w:r>
      <w:br/>
      <w:r>
        <w:rPr>
          <w:sz w:val="32"/>
          <w:szCs w:val="32"/>
          <w:b w:val="0"/>
          <w:bCs w:val="0"/>
          <w:noProof w:val="1"/>
        </w:rPr>
        <w:t xml:space="preserve">กุมภาพันธ์ | 12</w:t>
      </w:r>
      <w:br/>
      <w:r>
        <w:rPr>
          <w:sz w:val="32"/>
          <w:szCs w:val="32"/>
          <w:b w:val="0"/>
          <w:bCs w:val="0"/>
          <w:noProof w:val="1"/>
        </w:rPr>
        <w:t xml:space="preserve">มีนาคม | 14</w:t>
      </w:r>
      <w:br/>
      <w:r>
        <w:rPr>
          <w:sz w:val="32"/>
          <w:szCs w:val="32"/>
          <w:b w:val="0"/>
          <w:bCs w:val="0"/>
          <w:noProof w:val="1"/>
        </w:rPr>
        <w:t xml:space="preserve"/>
      </w:r>
      <w:br/>
      <w:r>
        <w:rPr>
          <w:sz w:val="32"/>
          <w:szCs w:val="32"/>
          <w:b w:val="0"/>
          <w:bCs w:val="0"/>
          <w:noProof w:val="1"/>
        </w:rPr>
        <w:t xml:space="preserve">ข้อสรุปใดอธิบายรูปแบบข้อมูลได้ดีที่สุด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จำนวนหนังสือเพิ่มขึ้นเดือนละ 2 เล่มต่อเนื่อง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จำนวนหนังสือเพิ่มเท่ากันทุกเดือน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เดือนมีนาคมเพิ่มน้อยกว่าเดือนกุมภาพันธ์ 2 เล่ม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เดือนกุมภาพันธ์มีจำนวนเพิ่มมากที่สุด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ตารางแสดงเวลาปฏิบัติงานและจำนวนเอกสารที่จัดเรียงได้</w:t>
      </w:r>
      <w:br/>
      <w:r>
        <w:rPr>
          <w:sz w:val="32"/>
          <w:szCs w:val="32"/>
          <w:b w:val="0"/>
          <w:bCs w:val="0"/>
          <w:noProof w:val="1"/>
        </w:rPr>
        <w:t xml:space="preserve">กลุ่ม | เวลา (ชั่วโมง) | จำนวนเอกสาร</w:t>
      </w:r>
      <w:br/>
      <w:r>
        <w:rPr>
          <w:sz w:val="32"/>
          <w:szCs w:val="32"/>
          <w:b w:val="0"/>
          <w:bCs w:val="0"/>
          <w:noProof w:val="1"/>
        </w:rPr>
        <w:t xml:space="preserve">ก | 2 | 10</w:t>
      </w:r>
      <w:br/>
      <w:r>
        <w:rPr>
          <w:sz w:val="32"/>
          <w:szCs w:val="32"/>
          <w:b w:val="0"/>
          <w:bCs w:val="0"/>
          <w:noProof w:val="1"/>
        </w:rPr>
        <w:t xml:space="preserve">ข | 3 | 15</w:t>
      </w:r>
      <w:br/>
      <w:r>
        <w:rPr>
          <w:sz w:val="32"/>
          <w:szCs w:val="32"/>
          <w:b w:val="0"/>
          <w:bCs w:val="0"/>
          <w:noProof w:val="1"/>
        </w:rPr>
        <w:t xml:space="preserve">ค | 4 | 20</w:t>
      </w:r>
      <w:br/>
      <w:r>
        <w:rPr>
          <w:sz w:val="32"/>
          <w:szCs w:val="32"/>
          <w:b w:val="0"/>
          <w:bCs w:val="0"/>
          <w:noProof w:val="1"/>
        </w:rPr>
        <w:t xml:space="preserve"/>
      </w:r>
      <w:br/>
      <w:r>
        <w:rPr>
          <w:sz w:val="32"/>
          <w:szCs w:val="32"/>
          <w:b w:val="0"/>
          <w:bCs w:val="0"/>
          <w:noProof w:val="1"/>
        </w:rPr>
        <w:t xml:space="preserve">ข้อสรุปใดสอดคล้องกับความสัมพันธ์ระหว่างเวลาและจำนวนเอกสาร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ทุกกลุ่มจัดเรียงได้ 5 ฉบับต่อชั่วโมง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กลุ่ม ค จัดเรียงได้ช้ากว่าทุกกลุ่ม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จำนวนเอกสารเพิ่มขึ้น 10 ฉบับทุกครั้งที่เวลาเพิ่ม 1 ชั่วโมง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เวลาและจำนวนเอกสารไม่มีความสัมพันธ์ที่เห็นได้จากข้อมูล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ตารางเปรียบเทียบงบประมาณที่วางไว้กับค่าใช้จ่ายจริง</w:t>
      </w:r>
      <w:br/>
      <w:r>
        <w:rPr>
          <w:sz w:val="32"/>
          <w:szCs w:val="32"/>
          <w:b w:val="0"/>
          <w:bCs w:val="0"/>
          <w:noProof w:val="1"/>
        </w:rPr>
        <w:t xml:space="preserve">รายการ | งบประมาณ (บาท) | ใช้จริง (บาท)</w:t>
      </w:r>
      <w:br/>
      <w:r>
        <w:rPr>
          <w:sz w:val="32"/>
          <w:szCs w:val="32"/>
          <w:b w:val="0"/>
          <w:bCs w:val="0"/>
          <w:noProof w:val="1"/>
        </w:rPr>
        <w:t xml:space="preserve">วัสดุสำนักงาน | 400 | 460</w:t>
      </w:r>
      <w:br/>
      <w:r>
        <w:rPr>
          <w:sz w:val="32"/>
          <w:szCs w:val="32"/>
          <w:b w:val="0"/>
          <w:bCs w:val="0"/>
          <w:noProof w:val="1"/>
        </w:rPr>
        <w:t xml:space="preserve">ซ่อมบำรุง | 600 | 630</w:t>
      </w:r>
      <w:br/>
      <w:r>
        <w:rPr>
          <w:sz w:val="32"/>
          <w:szCs w:val="32"/>
          <w:b w:val="0"/>
          <w:bCs w:val="0"/>
          <w:noProof w:val="1"/>
        </w:rPr>
        <w:t xml:space="preserve">เอกสาร | 300 | 340</w:t>
      </w:r>
      <w:br/>
      <w:r>
        <w:rPr>
          <w:sz w:val="32"/>
          <w:szCs w:val="32"/>
          <w:b w:val="0"/>
          <w:bCs w:val="0"/>
          <w:noProof w:val="1"/>
        </w:rPr>
        <w:t xml:space="preserve"/>
      </w:r>
      <w:br/>
      <w:r>
        <w:rPr>
          <w:sz w:val="32"/>
          <w:szCs w:val="32"/>
          <w:b w:val="0"/>
          <w:bCs w:val="0"/>
          <w:noProof w:val="1"/>
        </w:rPr>
        <w:t xml:space="preserve">รายการใดมีค่าใช้จ่ายจริงเกินงบประมาณมากที่สุด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วัสดุสำนักงาน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ซ่อมบำรุง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เอกสาร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ทั้งสามรายการเกินเท่ากัน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ตารางแสดงยอดขายของสินค้าสามชนิดในแต่ละไตรมาส</w:t>
      </w:r>
      <w:br/>
      <w:r>
        <w:rPr>
          <w:sz w:val="32"/>
          <w:szCs w:val="32"/>
          <w:b w:val="0"/>
          <w:bCs w:val="0"/>
          <w:noProof w:val="1"/>
        </w:rPr>
        <w:t xml:space="preserve">สินค้า | ไตรมาส 1 | ไตรมาส 2 | ไตรมาส 3</w:t>
      </w:r>
      <w:br/>
      <w:r>
        <w:rPr>
          <w:sz w:val="32"/>
          <w:szCs w:val="32"/>
          <w:b w:val="0"/>
          <w:bCs w:val="0"/>
          <w:noProof w:val="1"/>
        </w:rPr>
        <w:t xml:space="preserve">ก | 20 | 25 | 15</w:t>
      </w:r>
      <w:br/>
      <w:r>
        <w:rPr>
          <w:sz w:val="32"/>
          <w:szCs w:val="32"/>
          <w:b w:val="0"/>
          <w:bCs w:val="0"/>
          <w:noProof w:val="1"/>
        </w:rPr>
        <w:t xml:space="preserve">ข | 18 | 20 | 25</w:t>
      </w:r>
      <w:br/>
      <w:r>
        <w:rPr>
          <w:sz w:val="32"/>
          <w:szCs w:val="32"/>
          <w:b w:val="0"/>
          <w:bCs w:val="0"/>
          <w:noProof w:val="1"/>
        </w:rPr>
        <w:t xml:space="preserve">ค | 30 | 10 | 18</w:t>
      </w:r>
      <w:br/>
      <w:r>
        <w:rPr>
          <w:sz w:val="32"/>
          <w:szCs w:val="32"/>
          <w:b w:val="0"/>
          <w:bCs w:val="0"/>
          <w:noProof w:val="1"/>
        </w:rPr>
        <w:t xml:space="preserve"/>
      </w:r>
      <w:br/>
      <w:r>
        <w:rPr>
          <w:sz w:val="32"/>
          <w:szCs w:val="32"/>
          <w:b w:val="0"/>
          <w:bCs w:val="0"/>
          <w:noProof w:val="1"/>
        </w:rPr>
        <w:t xml:space="preserve">เมื่อรวมยอดขายทั้งสามไตรมาส สินค้าชนิดใดมียอดขายรวมสูงที่สุด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สินค้า 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สินค้า กและสินค้า คมียอดขายเท่ากัน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สินค้า ค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สินค้า ข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ตารางแสดงจำนวนผู้เข้าร่วมกิจกรรมและจำนวนงานที่ส่งเสร็จในสามกลุ่ม</w:t>
      </w:r>
      <w:br/>
      <w:r>
        <w:rPr>
          <w:sz w:val="32"/>
          <w:szCs w:val="32"/>
          <w:b w:val="0"/>
          <w:bCs w:val="0"/>
          <w:noProof w:val="1"/>
        </w:rPr>
        <w:t xml:space="preserve">กลุ่ม | ผู้เข้าร่วม | งานที่ส่งเสร็จ</w:t>
      </w:r>
      <w:br/>
      <w:r>
        <w:rPr>
          <w:sz w:val="32"/>
          <w:szCs w:val="32"/>
          <w:b w:val="0"/>
          <w:bCs w:val="0"/>
          <w:noProof w:val="1"/>
        </w:rPr>
        <w:t xml:space="preserve">ก | 5 | 2</w:t>
      </w:r>
      <w:br/>
      <w:r>
        <w:rPr>
          <w:sz w:val="32"/>
          <w:szCs w:val="32"/>
          <w:b w:val="0"/>
          <w:bCs w:val="0"/>
          <w:noProof w:val="1"/>
        </w:rPr>
        <w:t xml:space="preserve">ข | 10 | 4</w:t>
      </w:r>
      <w:br/>
      <w:r>
        <w:rPr>
          <w:sz w:val="32"/>
          <w:szCs w:val="32"/>
          <w:b w:val="0"/>
          <w:bCs w:val="0"/>
          <w:noProof w:val="1"/>
        </w:rPr>
        <w:t xml:space="preserve">ค | 15 | 6</w:t>
      </w:r>
      <w:br/>
      <w:r>
        <w:rPr>
          <w:sz w:val="32"/>
          <w:szCs w:val="32"/>
          <w:b w:val="0"/>
          <w:bCs w:val="0"/>
          <w:noProof w:val="1"/>
        </w:rPr>
        <w:t xml:space="preserve"/>
      </w:r>
      <w:br/>
      <w:r>
        <w:rPr>
          <w:sz w:val="32"/>
          <w:szCs w:val="32"/>
          <w:b w:val="0"/>
          <w:bCs w:val="0"/>
          <w:noProof w:val="1"/>
        </w:rPr>
        <w:t xml:space="preserve">ข้อใดสรุปความสัมพันธ์ของข้อมูลทั้งสามกลุ่มได้เหมาะสมที่สุด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กลุ่มที่มีผู้เข้าร่วมน้อยที่สุดส่งงานเสร็จมากที่สุด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เมื่อผู้เข้าร่วมเพิ่มเป็นสองเท่า จำนวนงานที่ส่งเสร็จก็เพิ่มเป็นสองเท่า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จำนวนงานที่ส่งเสร็จเท่ากับจำนวนผู้เข้าร่วมทุกกลุ่ม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จำนวนงานที่ส่งเสร็จลดลงเมื่อจำนวนผู้เข้าร่วมเพิ่มขึ้น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ตารางแสดงปริมาณการใช้น้ำในแต่ละเดือน</w:t>
      </w:r>
      <w:br/>
      <w:r>
        <w:rPr>
          <w:sz w:val="32"/>
          <w:szCs w:val="32"/>
          <w:b w:val="0"/>
          <w:bCs w:val="0"/>
          <w:noProof w:val="1"/>
        </w:rPr>
        <w:t xml:space="preserve">เดือน | ปริมาณน้ำ (หน่วย)</w:t>
      </w:r>
      <w:br/>
      <w:r>
        <w:rPr>
          <w:sz w:val="32"/>
          <w:szCs w:val="32"/>
          <w:b w:val="0"/>
          <w:bCs w:val="0"/>
          <w:noProof w:val="1"/>
        </w:rPr>
        <w:t xml:space="preserve">มกราคม | 50</w:t>
      </w:r>
      <w:br/>
      <w:r>
        <w:rPr>
          <w:sz w:val="32"/>
          <w:szCs w:val="32"/>
          <w:b w:val="0"/>
          <w:bCs w:val="0"/>
          <w:noProof w:val="1"/>
        </w:rPr>
        <w:t xml:space="preserve">กุมภาพันธ์ | 46</w:t>
      </w:r>
      <w:br/>
      <w:r>
        <w:rPr>
          <w:sz w:val="32"/>
          <w:szCs w:val="32"/>
          <w:b w:val="0"/>
          <w:bCs w:val="0"/>
          <w:noProof w:val="1"/>
        </w:rPr>
        <w:t xml:space="preserve">มีนาคม | 40</w:t>
      </w:r>
      <w:br/>
      <w:r>
        <w:rPr>
          <w:sz w:val="32"/>
          <w:szCs w:val="32"/>
          <w:b w:val="0"/>
          <w:bCs w:val="0"/>
          <w:noProof w:val="1"/>
        </w:rPr>
        <w:t xml:space="preserve">เมษายน | 39</w:t>
      </w:r>
      <w:br/>
      <w:r>
        <w:rPr>
          <w:sz w:val="32"/>
          <w:szCs w:val="32"/>
          <w:b w:val="0"/>
          <w:bCs w:val="0"/>
          <w:noProof w:val="1"/>
        </w:rPr>
        <w:t xml:space="preserve"/>
      </w:r>
      <w:br/>
      <w:r>
        <w:rPr>
          <w:sz w:val="32"/>
          <w:szCs w:val="32"/>
          <w:b w:val="0"/>
          <w:bCs w:val="0"/>
          <w:noProof w:val="1"/>
        </w:rPr>
        <w:t xml:space="preserve">การเปลี่ยนแปลงระหว่างเดือนใดเป็นการลดลงมากที่สุดเมื่อเทียบกับเดือนก่อนหน้า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มกราคมถึงกุมภาพันธ์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กุมภาพันธ์ถึงมีนาคม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มีนาคมถึงเมษายน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ทั้งสามช่วงลดลงเท่ากัน</w:t>
      </w:r>
    </w:p>
    <w:p>
      <w:r>
        <w:br w:type="page"/>
      </w:r>
    </w:p>
    <w:p>
      <w:pPr>
        <w:keepNext w:val="1"/>
        <w:keepLines w:val="1"/>
        <w:spacing w:after="0" w:line="240" w:lineRule="auto"/>
      </w:pPr>
      <w:r>
        <w:rPr>
          <w:sz w:val="40"/>
          <w:szCs w:val="40"/>
          <w:b w:val="1"/>
          <w:bCs w:val="1"/>
          <w:noProof w:val="1"/>
        </w:rPr>
        <w:t xml:space="preserve">เฉลยข้อสอบเรื่อง การวิเคราะห์ตาราง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ค. 42 เล่ม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ดูแถว ป.2 ซึ่งระบุจำนวนหนังสือ 42 เล่ม จึงตอบ 42 เล่ม ส่วน 105 เล่มเป็นผลรวมของทั้งสามระดับชั้น ไม่ใช่จำนวนของ ป.2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ง. ชมรมกีฬา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เปรียบเทียบจำนวนผู้เข้าร่วมทั้งสี่ชมรมแล้ว 31 เป็นจำนวนมากที่สุด จึงเป็นชมรมกีฬา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ค. แฟ้ม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ค่าใช้จ่ายของแฟ้มคือ 450 บาท ซึ่งน้อยกว่า 510, 680 และ 920 บาท จึงเป็นรายการที่มีค่าใช้จ่ายน้อยที่สุด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ง. ผู้เดินทางโดยรถโดยสารมี 36 คน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แถวรถโดยสารระบุจำนวน 36 คน ส่วนจำนวน 28 คนเป็นผู้ใช้รถยนต์ส่วนบุคคล และจำนวนของผู้เดินทางด้วยวิธีอื่นก็ไม่ตรงกับตัวเลือกที่กล่าวอ้าง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ข. เพิ่มขึ้น 4 ฉบับ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เดือนกุมภาพันธ์มี 22 ฉบับ และเดือนมกราคมมี 18 ฉบับ จึงเพิ่มขึ้น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-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</m:oMath>
      <w:r>
        <w:rPr>
          <w:sz w:val="32"/>
          <w:szCs w:val="32"/>
          <w:b w:val="0"/>
          <w:bCs w:val="0"/>
          <w:noProof w:val="1"/>
        </w:rPr>
        <w:t xml:space="preserve"> ฉบับ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ข. หลักสูตรการใช้เทคโนโลยีและการจัดการชั้นเรียนมีผู้สมัครเท่ากัน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จำนวนผู้สมัครหลักสูตรการใช้เทคโนโลยีและการจัดการชั้นเรียนเท่ากับ 46 คนทั้งคู่ ขณะที่การวัดผลมี 39 คน จึงยืนยันข้อความที่ระบุว่าหลักสูตรสองรายการแรกมีจำนวนเท่ากัน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ง. 4 คน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อ่านจุดตัดระหว่างแถวฝ่ายธุรการกับคอลัมน์พนักงานราชการ ได้ค่า 4 คน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ง. 76 คน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รวมจำนวนจากทุกกลุ่มได้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7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7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</m:oMath>
      <w:r>
        <w:rPr>
          <w:sz w:val="32"/>
          <w:szCs w:val="32"/>
          <w:b w:val="0"/>
          <w:bCs w:val="0"/>
          <w:noProof w:val="1"/>
        </w:rPr>
        <w:t xml:space="preserve"> คน ดังนั้นจำนวนผู้เข้าร่วมทั้งหมดคือ 76 คน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ค. 17 งาน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ฝ่าย ก มีงานเสร็จ 84 งาน และยังไม่เสร็จ 67 งาน นำจำนวนงานที่ยังไม่เสร็จออกจากจำนวนที่เสร็จแล้วได้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-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  <m:r>
          <m:rPr>
            <m:sty m:val="p"/>
          </m:rPr>
          <w:rPr>
            <w:rFonts w:ascii="Cambria Math" w:hAnsi="Cambria Math"/>
            <w:sz w:val="28"/>
          </w:rPr>
          <m:t xml:space="preserve">7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7</m:t>
        </m:r>
      </m:oMath>
      <w:r>
        <w:rPr>
          <w:sz w:val="32"/>
          <w:szCs w:val="32"/>
          <w:b w:val="0"/>
          <w:bCs w:val="0"/>
          <w:noProof w:val="1"/>
        </w:rPr>
        <w:t xml:space="preserve"> งาน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ก. 27 เครื่อง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แท็บเล็ตที่ใช้งานได้เท่ากับจำนวนทั้งหมดลบจำนวนที่ชำรุด คือ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  <m:r>
          <m:rPr>
            <m:sty m:val="p"/>
          </m:rPr>
          <w:rPr>
            <w:rFonts w:ascii="Cambria Math" w:hAnsi="Cambria Math"/>
            <w:sz w:val="28"/>
          </w:rPr>
          <m:t xml:space="preserve">-</m:t>
        </m:r>
        <m:r>
          <m:rPr>
            <m:sty m:val="p"/>
          </m:rPr>
          <w:rPr>
            <w:rFonts w:ascii="Cambria Math" w:hAnsi="Cambria Math"/>
            <w:sz w:val="28"/>
          </w:rPr>
          <m:t xml:space="preserve">9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7</m:t>
        </m:r>
      </m:oMath>
      <w:r>
        <w:rPr>
          <w:sz w:val="32"/>
          <w:szCs w:val="32"/>
          <w:b w:val="0"/>
          <w:bCs w:val="0"/>
          <w:noProof w:val="1"/>
        </w:rPr>
        <w:t xml:space="preserve"> เครื่อง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ค. 135 บาท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ซื้อแฟ้ม 3 ชิ้น ชิ้นละ 45 บาท จึงคำนวณได้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  <m:r>
          <m:rPr>
            <m:sty m:val="p"/>
          </m:rPr>
          <w:rPr>
            <w:rFonts w:ascii="Cambria Math" w:hAnsi="Cambria Math"/>
            <w:sz w:val="28"/>
          </w:rPr>
          <m:t xml:space="preserve">×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</m:oMath>
      <w:r>
        <w:rPr>
          <w:sz w:val="32"/>
          <w:szCs w:val="32"/>
          <w:b w:val="0"/>
          <w:bCs w:val="0"/>
          <w:noProof w:val="1"/>
        </w:rPr>
        <w:t xml:space="preserve">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ค. 12 คน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จำนวนผู้ไม่มาเท่ากับจำนวนลงทะเบียนลบจำนวนที่มาเข้าร่วม สำหรับอบรม ก ได้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-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</m:oMath>
      <w:r>
        <w:rPr>
          <w:sz w:val="32"/>
          <w:szCs w:val="32"/>
          <w:b w:val="0"/>
          <w:bCs w:val="0"/>
          <w:noProof w:val="1"/>
        </w:rPr>
        <w:t xml:space="preserve"> คน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ก. 81 ชิ้น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นำจำนวนผลงานของทั้งสองสัปดาห์มารวมกันได้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7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</m:oMath>
      <w:r>
        <w:rPr>
          <w:sz w:val="32"/>
          <w:szCs w:val="32"/>
          <w:b w:val="0"/>
          <w:bCs w:val="0"/>
          <w:noProof w:val="1"/>
        </w:rPr>
        <w:t xml:space="preserve"> ชิ้น จำนวน 13 ชิ้นเป็นผลต่าง ไม่ใช่ผลรวม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ข. 16 ฉบับ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แบบฟอร์มที่ยังไม่ได้ตรวจในวันพุธมีจำนวน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-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</m:oMath>
      <w:r>
        <w:rPr>
          <w:sz w:val="32"/>
          <w:szCs w:val="32"/>
          <w:b w:val="0"/>
          <w:bCs w:val="0"/>
          <w:noProof w:val="1"/>
        </w:rPr>
        <w:t xml:space="preserve"> ฉบับ โดยใช้จำนวนที่ได้รับลบจำนวนที่ตรวจแล้ว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ก. จำนวนหนังสือเพิ่มขึ้นเดือนละ 2 เล่มต่อเนื่อง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ค่าจากมกราคมถึงกุมภาพันธ์เพิ่ม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-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</m:oMath>
      <w:r>
        <w:rPr>
          <w:sz w:val="32"/>
          <w:szCs w:val="32"/>
          <w:b w:val="0"/>
          <w:bCs w:val="0"/>
          <w:noProof w:val="1"/>
        </w:rPr>
        <w:t xml:space="preserve"> เล่ม และจากกุมภาพันธ์ถึงมีนาคมเพิ่ม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-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</m:oMath>
      <w:r>
        <w:rPr>
          <w:sz w:val="32"/>
          <w:szCs w:val="32"/>
          <w:b w:val="0"/>
          <w:bCs w:val="0"/>
          <w:noProof w:val="1"/>
        </w:rPr>
        <w:t xml:space="preserve"> เล่ม จึงมีรูปแบบเพิ่มขึ้นเดือนละ 2 เล่ม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ก. ทุกกลุ่มจัดเรียงได้ 5 ฉบับต่อชั่วโมง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หารจำนวนเอกสารด้วยเวลาในแต่ละกลุ่มได้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÷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</m:oMath>
      <w:r>
        <w:rPr>
          <w:sz w:val="32"/>
          <w:szCs w:val="32"/>
          <w:b w:val="0"/>
          <w:bCs w:val="0"/>
          <w:noProof w:val="1"/>
        </w:rPr>
        <w:t xml:space="preserve">,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÷</m:t>
        </m:r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</m:oMath>
      <w:r>
        <w:rPr>
          <w:sz w:val="32"/>
          <w:szCs w:val="32"/>
          <w:b w:val="0"/>
          <w:bCs w:val="0"/>
          <w:noProof w:val="1"/>
        </w:rPr>
        <w:t xml:space="preserve"> และ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÷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</m:oMath>
      <w:r>
        <w:rPr>
          <w:sz w:val="32"/>
          <w:szCs w:val="32"/>
          <w:b w:val="0"/>
          <w:bCs w:val="0"/>
          <w:noProof w:val="1"/>
        </w:rPr>
        <w:t xml:space="preserve"> ฉบับต่อชั่วโมง อัตราที่เท่ากันสนับสนุนข้อสรุปว่าทุกกลุ่มทำได้ 5 ฉบับต่อชั่วโมง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ก. วัสดุสำนักงาน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คำนวณส่วนที่เกินงบประมาณของแต่ละรายการได้ วัสดุสำนักงานเกิน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-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</m:oMath>
      <w:r>
        <w:rPr>
          <w:sz w:val="32"/>
          <w:szCs w:val="32"/>
          <w:b w:val="0"/>
          <w:bCs w:val="0"/>
          <w:noProof w:val="1"/>
        </w:rPr>
        <w:t xml:space="preserve"> บาท ซ่อมบำรุงเกิน 30 บาท และเอกสารเกิน 40 บาท ดังนั้นวัสดุสำนักงานเกินมากที่สุด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ง. สินค้า ข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รวมยอดขายสินค้า ก ได้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</m:oMath>
      <w:r>
        <w:rPr>
          <w:sz w:val="32"/>
          <w:szCs w:val="32"/>
          <w:b w:val="0"/>
          <w:bCs w:val="0"/>
          <w:noProof w:val="1"/>
        </w:rPr>
        <w:t xml:space="preserve"> สินค้า ข ได้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</m:oMath>
      <w:r>
        <w:rPr>
          <w:sz w:val="32"/>
          <w:szCs w:val="32"/>
          <w:b w:val="0"/>
          <w:bCs w:val="0"/>
          <w:noProof w:val="1"/>
        </w:rPr>
        <w:t xml:space="preserve"> และสินค้า ค ได้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</m:oMath>
      <w:r>
        <w:rPr>
          <w:sz w:val="32"/>
          <w:szCs w:val="32"/>
          <w:b w:val="0"/>
          <w:bCs w:val="0"/>
          <w:noProof w:val="1"/>
        </w:rPr>
        <w:t xml:space="preserve"> หน่วย ยอดรวมของสินค้า ข สูงที่สุด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ข. เมื่อผู้เข้าร่วมเพิ่มเป็นสองเท่า จำนวนงานที่ส่งเสร็จก็เพิ่มเป็นสองเท่า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จากกลุ่ม ก ไปกลุ่ม ข ผู้เข้าร่วมเพิ่มจาก 5 เป็น 10 คน ขณะที่งานเสร็จเพิ่มจาก 2 เป็น 4 งาน ซึ่งเป็นสองเท่า และจากกลุ่ม ข ไปกลุ่ม ค ทั้งสองจำนวนเพิ่มเป็น 1.5 เท่าเช่นกัน ข้อมูลจึงแสดงสัดส่วนที่คงที่ ไม่ได้แสดงเหตุและผล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ข. กุมภาพันธ์ถึงมีนาคม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เปรียบเทียบการลดลงรายช่วงได้ มกราคมถึงกุมภาพันธ์ลด 4 หน่วย กุมภาพันธ์ถึงมีนาคมลด 6 หน่วย และมีนาคมถึงเมษายนลด 1 หน่วย ช่วงกุมภาพันธ์ถึงมีนาคมจึงลดลงมากที่สุด</w:t>
      </w:r>
    </w:p>
    <w:sectPr>
      <w:headerReference w:type="default" r:id="rId7"/>
      <w:footerReference w:type="default" r:id="rId8"/>
      <w:pgSz w:orient="portrait" w:w="11905.511811023622" w:h="16837.79527559055"/>
      <w:pgMar w:top="1418" w:right="851" w:bottom="1418" w:left="851" w:header="680" w:footer="567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hyperlink r:id="rId1" w:history="1">
      <w:r>
        <w:rPr>
          <w:rFonts w:ascii="Angsana New" w:hAnsi="Angsana New" w:eastAsia="Angsana New" w:cs="Angsana New"/>
          <w:color w:val="000000"/>
          <w:sz w:val="40"/>
          <w:szCs w:val="40"/>
          <w:b w:val="1"/>
          <w:bCs w:val="1"/>
          <w:noProof w:val="1"/>
        </w:rPr>
        <w:t xml:space="preserve">BUNDITCHON.COM</w:t>
      </w:r>
    </w:hyperlink>
    <w:hyperlink r:id="rId1" w:history="1">
      <w:r>
        <w:rPr>
          <w:rFonts w:ascii="TH SarabunPSK" w:hAnsi="TH SarabunPSK" w:eastAsia="TH SarabunPSK" w:cs="TH SarabunPSK"/>
          <w:color w:val="000000"/>
          <w:sz w:val="40"/>
          <w:szCs w:val="40"/>
          <w:b w:val="1"/>
          <w:bCs w:val="1"/>
          <w:noProof w:val="1"/>
        </w:rPr>
        <w:t xml:space="preserve"> – ข้อสอบพร้อมเฉลยฟรี</w:t>
      </w:r>
    </w:hyperlink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hyperlink r:id="rId1" w:history="1">
      <w:r>
        <w:rPr>
          <w:color w:val="000000"/>
          <w:sz w:val="40"/>
          <w:szCs w:val="40"/>
          <w:b w:val="1"/>
          <w:bCs w:val="1"/>
          <w:noProof w:val="1"/>
        </w:rPr>
        <w:t xml:space="preserve">ข้อสอบเรื่อง การวิเคราะห์ตาราง</w:t>
      </w:r>
    </w:hyperlink>
  </w:p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22"/>
        <w:szCs w:val="22"/>
        <w:noProof w:val="1"/>
      </w:rPr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bookFoldPrinting w:val="false"/>
  <w:themeFontLang w:val="en-US"/>
  <w:proofState w:spelling="clean" w:grammar="clean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hAnsi="TH SarabunPSK" w:eastAsia="Arial" w:cs="TH SarabunPSK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bunditchon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bunditchon.com/exam-quantitative-general-table-analysi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BunDitChon</dc:creator>
  <dc:title>ข้อสอบเรื่อง การวิเคราะห์ตาราง</dc:title>
  <dc:description/>
  <dc:subject/>
  <cp:keywords/>
  <cp:category/>
  <cp:lastModifiedBy/>
  <dcterms:created xsi:type="dcterms:W3CDTF">2026-10-06T05:34:41+00:00</dcterms:created>
  <dcterms:modified xsi:type="dcterms:W3CDTF">2026-10-06T05:34:41+00:00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